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0A1D40" w14:textId="77777777" w:rsidR="003D5E8E" w:rsidRDefault="003D5E8E" w:rsidP="006F3461">
      <w:pPr>
        <w:jc w:val="center"/>
        <w:rPr>
          <w:b/>
        </w:rPr>
      </w:pPr>
      <w:r>
        <w:rPr>
          <w:b/>
        </w:rPr>
        <w:t>SYLABUS PREDMETU</w:t>
      </w:r>
    </w:p>
    <w:p w14:paraId="2810D23B" w14:textId="77777777" w:rsidR="003D5E8E" w:rsidRDefault="003D5E8E" w:rsidP="005C35C2">
      <w:pPr>
        <w:jc w:val="both"/>
        <w:rPr>
          <w:b/>
        </w:rPr>
      </w:pPr>
    </w:p>
    <w:p w14:paraId="285DDAD5" w14:textId="77777777" w:rsidR="003D5E8E" w:rsidRDefault="003D5E8E" w:rsidP="005C35C2">
      <w:pPr>
        <w:jc w:val="both"/>
        <w:rPr>
          <w:b/>
        </w:rPr>
      </w:pPr>
    </w:p>
    <w:p w14:paraId="3C426A2E" w14:textId="3A9D0914" w:rsidR="003D5E8E" w:rsidRPr="003D5E8E" w:rsidRDefault="003D5E8E" w:rsidP="005C35C2">
      <w:pPr>
        <w:jc w:val="both"/>
        <w:rPr>
          <w:b/>
        </w:rPr>
      </w:pPr>
      <w:r>
        <w:rPr>
          <w:b/>
        </w:rPr>
        <w:t>Názov disciplíny:</w:t>
      </w:r>
      <w:r>
        <w:tab/>
      </w:r>
      <w:r>
        <w:tab/>
      </w:r>
      <w:r>
        <w:rPr>
          <w:b/>
        </w:rPr>
        <w:t>LITERATÚRA PRE DETI A MLÁDEŽ DO ROKU 1960</w:t>
      </w:r>
    </w:p>
    <w:p w14:paraId="5AF02C2B" w14:textId="2A7DC89F" w:rsidR="003D5E8E" w:rsidRDefault="003D5E8E" w:rsidP="005C35C2">
      <w:pPr>
        <w:jc w:val="both"/>
        <w:rPr>
          <w:b/>
        </w:rPr>
      </w:pPr>
      <w:r>
        <w:rPr>
          <w:b/>
        </w:rPr>
        <w:t>Kód predmetu:</w:t>
      </w:r>
      <w:r>
        <w:rPr>
          <w:b/>
        </w:rPr>
        <w:tab/>
      </w:r>
      <w:r>
        <w:rPr>
          <w:b/>
        </w:rPr>
        <w:tab/>
      </w:r>
      <w:r>
        <w:rPr>
          <w:bCs/>
        </w:rPr>
        <w:t>1ISMK/U2</w:t>
      </w:r>
      <w:r w:rsidR="007B564F">
        <w:rPr>
          <w:bCs/>
        </w:rPr>
        <w:t>LDM1</w:t>
      </w:r>
      <w:r>
        <w:rPr>
          <w:bCs/>
        </w:rPr>
        <w:t>/22</w:t>
      </w:r>
    </w:p>
    <w:p w14:paraId="4ADB5612" w14:textId="77777777" w:rsidR="003D5E8E" w:rsidRDefault="003D5E8E" w:rsidP="005C35C2">
      <w:pPr>
        <w:jc w:val="both"/>
      </w:pPr>
      <w:r>
        <w:rPr>
          <w:b/>
        </w:rPr>
        <w:t>Vyučujúca: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Mgr. Anna Timková Lazurová, PhD.</w:t>
      </w:r>
    </w:p>
    <w:p w14:paraId="5B81D252" w14:textId="77777777" w:rsidR="003D5E8E" w:rsidRDefault="003D5E8E" w:rsidP="005C35C2">
      <w:pPr>
        <w:jc w:val="both"/>
      </w:pPr>
      <w:r>
        <w:rPr>
          <w:b/>
        </w:rPr>
        <w:t>E-mail: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color w:val="000000"/>
        </w:rPr>
        <w:t>anna.timkova-lazurova@unipo.sk</w:t>
      </w:r>
    </w:p>
    <w:p w14:paraId="1E6E6F34" w14:textId="068E1247" w:rsidR="003D5E8E" w:rsidRDefault="003D5E8E" w:rsidP="005C35C2">
      <w:pPr>
        <w:jc w:val="both"/>
        <w:rPr>
          <w:b/>
        </w:rPr>
      </w:pPr>
      <w:r>
        <w:rPr>
          <w:b/>
        </w:rPr>
        <w:t>Akademický rok:</w:t>
      </w:r>
      <w:r>
        <w:rPr>
          <w:b/>
        </w:rPr>
        <w:tab/>
      </w:r>
      <w:r>
        <w:rPr>
          <w:b/>
        </w:rPr>
        <w:tab/>
      </w:r>
      <w:r>
        <w:t>202</w:t>
      </w:r>
      <w:r w:rsidR="00880FB5">
        <w:t>5</w:t>
      </w:r>
      <w:r>
        <w:t>/202</w:t>
      </w:r>
      <w:r w:rsidR="00880FB5">
        <w:t>6</w:t>
      </w:r>
    </w:p>
    <w:p w14:paraId="0DACE873" w14:textId="77777777" w:rsidR="003D5E8E" w:rsidRDefault="003D5E8E" w:rsidP="005C35C2">
      <w:pPr>
        <w:jc w:val="both"/>
        <w:rPr>
          <w:b/>
        </w:rPr>
      </w:pPr>
      <w:r>
        <w:rPr>
          <w:b/>
        </w:rPr>
        <w:t>Študijný program:</w:t>
      </w:r>
      <w:r>
        <w:rPr>
          <w:b/>
        </w:rPr>
        <w:tab/>
      </w:r>
      <w:r>
        <w:rPr>
          <w:b/>
        </w:rPr>
        <w:tab/>
        <w:t>učiteľstvo slovenského jazyka a literatúry</w:t>
      </w:r>
    </w:p>
    <w:p w14:paraId="3D5E2CFD" w14:textId="4AB6F0BC" w:rsidR="003D5E8E" w:rsidRDefault="003D5E8E" w:rsidP="005C35C2">
      <w:pPr>
        <w:jc w:val="both"/>
      </w:pPr>
      <w:r>
        <w:rPr>
          <w:b/>
        </w:rPr>
        <w:t>Ročník: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I</w:t>
      </w:r>
      <w:r w:rsidR="00920AE7">
        <w:t>II</w:t>
      </w:r>
      <w:r>
        <w:t>.</w:t>
      </w:r>
    </w:p>
    <w:p w14:paraId="60F0BC00" w14:textId="14B4484E" w:rsidR="003D5E8E" w:rsidRDefault="003D5E8E" w:rsidP="005C35C2">
      <w:pPr>
        <w:jc w:val="both"/>
      </w:pPr>
      <w:r>
        <w:rPr>
          <w:b/>
        </w:rPr>
        <w:t>Stupeň štúdia:</w:t>
      </w:r>
      <w:r>
        <w:rPr>
          <w:b/>
        </w:rPr>
        <w:tab/>
      </w:r>
      <w:r>
        <w:rPr>
          <w:b/>
        </w:rPr>
        <w:tab/>
      </w:r>
      <w:r w:rsidR="00920AE7">
        <w:t>prvý</w:t>
      </w:r>
      <w:r>
        <w:t xml:space="preserve"> (</w:t>
      </w:r>
      <w:r w:rsidR="00920AE7">
        <w:t>bakalársky</w:t>
      </w:r>
      <w:r>
        <w:t>)</w:t>
      </w:r>
    </w:p>
    <w:p w14:paraId="0E6940E4" w14:textId="101A4891" w:rsidR="003D5E8E" w:rsidRDefault="003D5E8E" w:rsidP="005C35C2">
      <w:pPr>
        <w:jc w:val="both"/>
        <w:rPr>
          <w:b/>
        </w:rPr>
      </w:pPr>
      <w:r>
        <w:rPr>
          <w:b/>
        </w:rPr>
        <w:t>Rozsah výučby:</w:t>
      </w:r>
      <w:r>
        <w:rPr>
          <w:b/>
        </w:rPr>
        <w:tab/>
      </w:r>
      <w:r>
        <w:rPr>
          <w:b/>
        </w:rPr>
        <w:tab/>
      </w:r>
      <w:r>
        <w:t xml:space="preserve">ZS, </w:t>
      </w:r>
      <w:r w:rsidR="00920AE7">
        <w:t>1</w:t>
      </w:r>
      <w:r>
        <w:t>/</w:t>
      </w:r>
      <w:r w:rsidR="00920AE7">
        <w:t>0</w:t>
      </w:r>
      <w:r>
        <w:t>, 2 kredity</w:t>
      </w:r>
    </w:p>
    <w:p w14:paraId="76EB2C16" w14:textId="3E23065E" w:rsidR="003D5E8E" w:rsidRDefault="003D5E8E" w:rsidP="005C35C2">
      <w:pPr>
        <w:pBdr>
          <w:bottom w:val="single" w:sz="12" w:space="1" w:color="auto"/>
        </w:pBdr>
        <w:jc w:val="both"/>
      </w:pPr>
      <w:r>
        <w:rPr>
          <w:b/>
        </w:rPr>
        <w:t>Typ predmetu:</w:t>
      </w:r>
      <w:r>
        <w:rPr>
          <w:b/>
        </w:rPr>
        <w:tab/>
      </w:r>
      <w:r>
        <w:rPr>
          <w:b/>
        </w:rPr>
        <w:tab/>
      </w:r>
      <w:r>
        <w:t>pov</w:t>
      </w:r>
      <w:r w:rsidR="00920AE7">
        <w:t>inne voliteľný</w:t>
      </w:r>
    </w:p>
    <w:p w14:paraId="37075036" w14:textId="587F6A36" w:rsidR="003D5E8E" w:rsidRDefault="003D5E8E" w:rsidP="005C35C2">
      <w:pPr>
        <w:pBdr>
          <w:bottom w:val="single" w:sz="12" w:space="1" w:color="auto"/>
        </w:pBdr>
        <w:ind w:left="2832" w:hanging="2832"/>
        <w:jc w:val="both"/>
      </w:pPr>
      <w:r>
        <w:rPr>
          <w:b/>
        </w:rPr>
        <w:t>Hodnotenie:</w:t>
      </w:r>
      <w:r>
        <w:tab/>
      </w:r>
      <w:r w:rsidR="00920AE7">
        <w:t>priebežné hodnotenie</w:t>
      </w:r>
    </w:p>
    <w:p w14:paraId="2E9D0A26" w14:textId="77777777" w:rsidR="003D5E8E" w:rsidRDefault="003D5E8E" w:rsidP="005C35C2">
      <w:pPr>
        <w:pBdr>
          <w:bottom w:val="single" w:sz="12" w:space="1" w:color="auto"/>
        </w:pBdr>
        <w:jc w:val="both"/>
      </w:pPr>
    </w:p>
    <w:p w14:paraId="599B282C" w14:textId="77777777" w:rsidR="003D5E8E" w:rsidRDefault="003D5E8E" w:rsidP="005C35C2">
      <w:pPr>
        <w:jc w:val="both"/>
        <w:rPr>
          <w:b/>
        </w:rPr>
      </w:pPr>
    </w:p>
    <w:p w14:paraId="30610E0E" w14:textId="721318FF" w:rsidR="003D5E8E" w:rsidRDefault="003D5E8E" w:rsidP="005C35C2">
      <w:pPr>
        <w:jc w:val="both"/>
        <w:rPr>
          <w:b/>
          <w:u w:val="single"/>
        </w:rPr>
      </w:pPr>
      <w:r>
        <w:rPr>
          <w:b/>
          <w:u w:val="single"/>
        </w:rPr>
        <w:t xml:space="preserve">Tematický obsah </w:t>
      </w:r>
      <w:r w:rsidR="00D114A1">
        <w:rPr>
          <w:b/>
          <w:u w:val="single"/>
        </w:rPr>
        <w:t>prednášok</w:t>
      </w:r>
      <w:r>
        <w:rPr>
          <w:b/>
          <w:u w:val="single"/>
        </w:rPr>
        <w:t>:</w:t>
      </w:r>
    </w:p>
    <w:p w14:paraId="16650269" w14:textId="77777777" w:rsidR="003D5E8E" w:rsidRDefault="003D5E8E" w:rsidP="005C35C2">
      <w:pPr>
        <w:jc w:val="both"/>
        <w:rPr>
          <w:b/>
        </w:rPr>
      </w:pPr>
    </w:p>
    <w:p w14:paraId="0C8326FD" w14:textId="57E930DE" w:rsidR="00C029F7" w:rsidRDefault="003D5E8E" w:rsidP="00FE2C0F">
      <w:pPr>
        <w:pStyle w:val="Odsekzoznamu"/>
        <w:numPr>
          <w:ilvl w:val="0"/>
          <w:numId w:val="2"/>
        </w:numPr>
        <w:jc w:val="both"/>
      </w:pPr>
      <w:r>
        <w:t xml:space="preserve">Úvodné stretnutie, oboznámenie s obsahovou náplňou </w:t>
      </w:r>
      <w:r w:rsidR="00D114A1">
        <w:t>prednášok</w:t>
      </w:r>
      <w:r>
        <w:t xml:space="preserve"> a podmienkami na absolvovanie predmetu.</w:t>
      </w:r>
    </w:p>
    <w:p w14:paraId="1CDA8B9B" w14:textId="5ADE9418" w:rsidR="000B4CBB" w:rsidRDefault="00094A31" w:rsidP="00094A31">
      <w:pPr>
        <w:pStyle w:val="Odsekzoznamu"/>
        <w:numPr>
          <w:ilvl w:val="0"/>
          <w:numId w:val="2"/>
        </w:numPr>
        <w:jc w:val="both"/>
      </w:pPr>
      <w:r w:rsidRPr="00094A31">
        <w:rPr>
          <w:b/>
          <w:bCs/>
        </w:rPr>
        <w:t>– 3.</w:t>
      </w:r>
      <w:r>
        <w:t xml:space="preserve"> </w:t>
      </w:r>
      <w:r w:rsidR="00D814B7">
        <w:t>Východiskové pojmy teórie literatúry pre deti a mládež (univerzálne a špecifické v literatúre pre deti a mládež, intencionalita tvorby, detský aspekt, kategória vekovosti</w:t>
      </w:r>
      <w:r w:rsidR="003F169D">
        <w:t xml:space="preserve">, </w:t>
      </w:r>
      <w:r w:rsidR="00D814B7">
        <w:t>žánrová štruktúra čítania detí a mládeže).</w:t>
      </w:r>
    </w:p>
    <w:p w14:paraId="751818FE" w14:textId="2E3FA2D8" w:rsidR="00E73DA6" w:rsidRDefault="00C029F7" w:rsidP="009E2370">
      <w:pPr>
        <w:pStyle w:val="Odsekzoznamu"/>
        <w:numPr>
          <w:ilvl w:val="0"/>
          <w:numId w:val="5"/>
        </w:numPr>
        <w:jc w:val="both"/>
      </w:pPr>
      <w:r>
        <w:t>K problematike periodizácie LPDM, vznik a vývin LPDM.</w:t>
      </w:r>
      <w:r w:rsidR="00E73DA6">
        <w:t xml:space="preserve"> </w:t>
      </w:r>
      <w:r>
        <w:t>Ľudová slovesnosť v čítaní detí a</w:t>
      </w:r>
      <w:r w:rsidR="00264AA1">
        <w:t> </w:t>
      </w:r>
      <w:r>
        <w:t>mládeže</w:t>
      </w:r>
      <w:r w:rsidR="00264AA1">
        <w:t xml:space="preserve"> </w:t>
      </w:r>
      <w:r w:rsidR="00264AA1" w:rsidRPr="003F169D">
        <w:rPr>
          <w:iCs/>
        </w:rPr>
        <w:t>(pojem ĽS, druhy a žánre ĽS, zberatelia slovesného folklóru).</w:t>
      </w:r>
    </w:p>
    <w:p w14:paraId="0453184D" w14:textId="17E63698" w:rsidR="00C029F7" w:rsidRDefault="00C029F7" w:rsidP="00264AA1">
      <w:pPr>
        <w:pStyle w:val="Odsekzoznamu"/>
        <w:numPr>
          <w:ilvl w:val="0"/>
          <w:numId w:val="5"/>
        </w:numPr>
        <w:jc w:val="both"/>
      </w:pPr>
      <w:r>
        <w:t>Slovenská literatúra pre deti a mládež do roku 1918.</w:t>
      </w:r>
      <w:r w:rsidR="00264AA1">
        <w:t xml:space="preserve"> </w:t>
      </w:r>
      <w:r>
        <w:t>Predumelecké obdobie v LPDM do roku 1863. Osvietenská školská literatúra. Tablicovi Slovenskí veršovci; Kollárova Čítanka ako vyústenie osvietenských snáh.</w:t>
      </w:r>
    </w:p>
    <w:p w14:paraId="4D9E5097" w14:textId="102588C5" w:rsidR="00E73DA6" w:rsidRDefault="00C029F7" w:rsidP="009D3364">
      <w:pPr>
        <w:pStyle w:val="Odsekzoznamu"/>
        <w:numPr>
          <w:ilvl w:val="0"/>
          <w:numId w:val="5"/>
        </w:numPr>
        <w:jc w:val="both"/>
      </w:pPr>
      <w:r>
        <w:t>Štúrovská literatúra pre deti a mládež – Zornička a Rečňovanka.</w:t>
      </w:r>
      <w:r w:rsidR="00264AA1">
        <w:t xml:space="preserve"> </w:t>
      </w:r>
      <w:r>
        <w:t>Literatúra pre deti a mládež do roku 1918 – matičné roky, pomatičné obdobie, predprevratové časopisy pre školskú mládež.</w:t>
      </w:r>
    </w:p>
    <w:p w14:paraId="26286555" w14:textId="38481166" w:rsidR="00C029F7" w:rsidRDefault="00C029F7" w:rsidP="00003469">
      <w:pPr>
        <w:pStyle w:val="Odsekzoznamu"/>
        <w:numPr>
          <w:ilvl w:val="0"/>
          <w:numId w:val="5"/>
        </w:numPr>
      </w:pPr>
      <w:r>
        <w:t>Slovenská literatúra pre deti a mládež v rokoch 1918 – 1945</w:t>
      </w:r>
      <w:r w:rsidR="00003469">
        <w:t>.</w:t>
      </w:r>
      <w:r w:rsidR="00D145C4">
        <w:t xml:space="preserve"> </w:t>
      </w:r>
      <w:r w:rsidR="00003469" w:rsidRPr="00003469">
        <w:t>Spoločensko-organizačné podmienky, formovanie umeleckej podoby LPDM. Veršovaná tvorba a vývinové premeny prozaickej tvorby. Literárne časopisy pre deti.</w:t>
      </w:r>
    </w:p>
    <w:p w14:paraId="76C42818" w14:textId="59BF94EB" w:rsidR="00C029F7" w:rsidRPr="006F737D" w:rsidRDefault="00C029F7" w:rsidP="00264AA1">
      <w:pPr>
        <w:pStyle w:val="Odsekzoznamu"/>
        <w:numPr>
          <w:ilvl w:val="0"/>
          <w:numId w:val="5"/>
        </w:numPr>
        <w:jc w:val="both"/>
        <w:rPr>
          <w:iCs/>
        </w:rPr>
      </w:pPr>
      <w:r>
        <w:t>Rustikálno-folklórny model básnenia</w:t>
      </w:r>
      <w:r w:rsidR="006F737D">
        <w:t xml:space="preserve"> (</w:t>
      </w:r>
      <w:r w:rsidR="006F737D" w:rsidRPr="006F737D">
        <w:rPr>
          <w:iCs/>
        </w:rPr>
        <w:t>poetik</w:t>
      </w:r>
      <w:r w:rsidR="006F737D">
        <w:rPr>
          <w:iCs/>
        </w:rPr>
        <w:t>a</w:t>
      </w:r>
      <w:r w:rsidR="006F737D" w:rsidRPr="006F737D">
        <w:rPr>
          <w:iCs/>
        </w:rPr>
        <w:t xml:space="preserve"> poézie Ľ. Podjavorinskej a M. Rázusovej-Martákovej)</w:t>
      </w:r>
      <w:r w:rsidRPr="006F737D">
        <w:rPr>
          <w:iCs/>
        </w:rPr>
        <w:t>.</w:t>
      </w:r>
    </w:p>
    <w:p w14:paraId="49D944E4" w14:textId="7BACC5FF" w:rsidR="00264AA1" w:rsidRPr="00264AA1" w:rsidRDefault="00C029F7" w:rsidP="00E73DA6">
      <w:pPr>
        <w:pStyle w:val="Odsekzoznamu"/>
        <w:numPr>
          <w:ilvl w:val="0"/>
          <w:numId w:val="5"/>
        </w:numPr>
        <w:jc w:val="both"/>
      </w:pPr>
      <w:r>
        <w:t>Slovenská literatúra pre deti a mládež v rokoch 1945 – 1959</w:t>
      </w:r>
      <w:r w:rsidR="00264AA1">
        <w:t xml:space="preserve"> </w:t>
      </w:r>
      <w:r w:rsidR="00264AA1" w:rsidRPr="00264AA1">
        <w:t>(detstvo bez poézie, autorská historická povesť, autorská zvieracia rozprávka, zbojnícke a dobrodružné príbehy, schematizmus v literatúre pre deti, návraty do detstva).</w:t>
      </w:r>
    </w:p>
    <w:p w14:paraId="58FDA2EA" w14:textId="77777777" w:rsidR="00264AA1" w:rsidRPr="00264AA1" w:rsidRDefault="00264AA1" w:rsidP="00264AA1">
      <w:pPr>
        <w:numPr>
          <w:ilvl w:val="0"/>
          <w:numId w:val="5"/>
        </w:numPr>
        <w:jc w:val="both"/>
        <w:rPr>
          <w:iCs/>
        </w:rPr>
      </w:pPr>
      <w:r w:rsidRPr="00264AA1">
        <w:rPr>
          <w:iCs/>
        </w:rPr>
        <w:t>Epické žánre v literatúre pre deti a mládež (rozprávka, povesť, balada...).</w:t>
      </w:r>
    </w:p>
    <w:p w14:paraId="643DF31C" w14:textId="77777777" w:rsidR="00E73DA6" w:rsidRPr="00E73DA6" w:rsidRDefault="00E73DA6" w:rsidP="00E73DA6">
      <w:pPr>
        <w:pStyle w:val="Odsekzoznamu"/>
        <w:numPr>
          <w:ilvl w:val="0"/>
          <w:numId w:val="5"/>
        </w:numPr>
        <w:jc w:val="both"/>
        <w:rPr>
          <w:iCs/>
        </w:rPr>
      </w:pPr>
      <w:r w:rsidRPr="00E73DA6">
        <w:rPr>
          <w:iCs/>
        </w:rPr>
        <w:t>Slovenská dramatická tvorba pre deti a mládež do roku 1960 (pojem, dramatická tvorba a jej žánre, najvýznamnejší predstavitelia).</w:t>
      </w:r>
    </w:p>
    <w:p w14:paraId="00BC5C2A" w14:textId="3DFF5F51" w:rsidR="00C029F7" w:rsidRDefault="003F169D" w:rsidP="00264AA1">
      <w:pPr>
        <w:pStyle w:val="Odsekzoznamu"/>
        <w:numPr>
          <w:ilvl w:val="0"/>
          <w:numId w:val="5"/>
        </w:numPr>
        <w:jc w:val="both"/>
      </w:pPr>
      <w:r>
        <w:t>Prezentácia a hodnotenie študentských prác.</w:t>
      </w:r>
    </w:p>
    <w:p w14:paraId="197E246C" w14:textId="08200318" w:rsidR="00094A31" w:rsidRPr="00E73DA6" w:rsidRDefault="00E73DA6" w:rsidP="00E73DA6">
      <w:pPr>
        <w:pStyle w:val="Pta"/>
        <w:numPr>
          <w:ilvl w:val="0"/>
          <w:numId w:val="5"/>
        </w:numPr>
        <w:tabs>
          <w:tab w:val="clear" w:pos="4536"/>
          <w:tab w:val="clear" w:pos="9072"/>
        </w:tabs>
        <w:jc w:val="both"/>
        <w:rPr>
          <w:iCs/>
        </w:rPr>
      </w:pPr>
      <w:r w:rsidRPr="00E73DA6">
        <w:rPr>
          <w:iCs/>
        </w:rPr>
        <w:t>Záverečná písomná práca.</w:t>
      </w:r>
      <w:bookmarkStart w:id="0" w:name="_Hlk145878984"/>
    </w:p>
    <w:bookmarkEnd w:id="0"/>
    <w:p w14:paraId="24A1CC8C" w14:textId="77777777" w:rsidR="00D114A1" w:rsidRDefault="00D114A1" w:rsidP="00E73DA6">
      <w:pPr>
        <w:ind w:left="720"/>
        <w:jc w:val="both"/>
      </w:pPr>
    </w:p>
    <w:p w14:paraId="52A48B78" w14:textId="77777777" w:rsidR="003D5E8E" w:rsidRDefault="003D5E8E" w:rsidP="005C35C2">
      <w:pPr>
        <w:jc w:val="both"/>
        <w:rPr>
          <w:b/>
        </w:rPr>
      </w:pPr>
    </w:p>
    <w:p w14:paraId="104B989C" w14:textId="77777777" w:rsidR="00E11AEB" w:rsidRPr="0040753D" w:rsidRDefault="00E11AEB" w:rsidP="005C35C2">
      <w:pPr>
        <w:pStyle w:val="Pta"/>
        <w:tabs>
          <w:tab w:val="clear" w:pos="4536"/>
          <w:tab w:val="clear" w:pos="9072"/>
        </w:tabs>
        <w:jc w:val="both"/>
        <w:rPr>
          <w:b/>
          <w:u w:val="single"/>
        </w:rPr>
      </w:pPr>
      <w:r w:rsidRPr="0040753D">
        <w:rPr>
          <w:b/>
          <w:u w:val="single"/>
        </w:rPr>
        <w:t>Cieľ predmetu:</w:t>
      </w:r>
    </w:p>
    <w:p w14:paraId="3F2A54EA" w14:textId="77777777" w:rsidR="00E11AEB" w:rsidRPr="00FD4C4B" w:rsidRDefault="00E11AEB" w:rsidP="005C35C2">
      <w:pPr>
        <w:pStyle w:val="Pta"/>
        <w:tabs>
          <w:tab w:val="clear" w:pos="4536"/>
          <w:tab w:val="clear" w:pos="9072"/>
        </w:tabs>
        <w:jc w:val="both"/>
        <w:rPr>
          <w:b/>
          <w:u w:val="single"/>
        </w:rPr>
      </w:pPr>
    </w:p>
    <w:p w14:paraId="56087058" w14:textId="77777777" w:rsidR="00E11AEB" w:rsidRDefault="00E11AEB" w:rsidP="005C35C2">
      <w:pPr>
        <w:pStyle w:val="Pta"/>
        <w:tabs>
          <w:tab w:val="clear" w:pos="4536"/>
          <w:tab w:val="clear" w:pos="9072"/>
        </w:tabs>
        <w:jc w:val="both"/>
      </w:pPr>
      <w:r>
        <w:t>Po ukončení disciplíny študent:</w:t>
      </w:r>
    </w:p>
    <w:p w14:paraId="7A2F990C" w14:textId="77777777" w:rsidR="00E11AEB" w:rsidRDefault="00E11AEB" w:rsidP="005C35C2">
      <w:pPr>
        <w:pStyle w:val="Pta"/>
        <w:tabs>
          <w:tab w:val="clear" w:pos="4536"/>
          <w:tab w:val="clear" w:pos="9072"/>
        </w:tabs>
        <w:jc w:val="both"/>
      </w:pPr>
    </w:p>
    <w:p w14:paraId="6CF1464C" w14:textId="77777777" w:rsidR="007C7D34" w:rsidRDefault="00E11AEB" w:rsidP="005C35C2">
      <w:pPr>
        <w:jc w:val="both"/>
      </w:pPr>
      <w:r>
        <w:lastRenderedPageBreak/>
        <w:t>-</w:t>
      </w:r>
      <w:r w:rsidRPr="00E11AEB">
        <w:t xml:space="preserve"> získa ucelený a systematicky formovaný súbor vedomostí o literatúre pre deti a mládež do roku 1960, o jej vzniku a vývine, periodizácii, o ľudovej slovesnosti v čítaní detí a</w:t>
      </w:r>
      <w:r w:rsidR="007C7D34">
        <w:t> </w:t>
      </w:r>
      <w:r w:rsidRPr="00E11AEB">
        <w:t>mládeže</w:t>
      </w:r>
      <w:r w:rsidR="007C7D34">
        <w:t>;</w:t>
      </w:r>
    </w:p>
    <w:p w14:paraId="2C53763E" w14:textId="77777777" w:rsidR="007C7D34" w:rsidRDefault="007C7D34" w:rsidP="005C35C2">
      <w:pPr>
        <w:jc w:val="both"/>
      </w:pPr>
      <w:r>
        <w:t>-</w:t>
      </w:r>
      <w:r w:rsidR="00E11AEB" w:rsidRPr="00E11AEB">
        <w:t xml:space="preserve"> </w:t>
      </w:r>
      <w:r>
        <w:t>d</w:t>
      </w:r>
      <w:r w:rsidR="00E11AEB" w:rsidRPr="00E11AEB">
        <w:t>okáže vlastnými slovami definovať a vysvetliť základné pojmy z teórie a poetológie literatúry pre deti a</w:t>
      </w:r>
      <w:r>
        <w:t> </w:t>
      </w:r>
      <w:r w:rsidR="00E11AEB" w:rsidRPr="00E11AEB">
        <w:t>mládež</w:t>
      </w:r>
      <w:r>
        <w:t>;</w:t>
      </w:r>
    </w:p>
    <w:p w14:paraId="35DA8AA7" w14:textId="77777777" w:rsidR="007C7D34" w:rsidRDefault="007C7D34" w:rsidP="005C35C2">
      <w:pPr>
        <w:jc w:val="both"/>
      </w:pPr>
      <w:r>
        <w:t>-</w:t>
      </w:r>
      <w:r w:rsidR="00E11AEB" w:rsidRPr="00E11AEB">
        <w:t xml:space="preserve"> vie aplikovať literárnovedné poznanie pri analýze a interpretácii umeleckých textov pre deti a</w:t>
      </w:r>
      <w:r>
        <w:t> </w:t>
      </w:r>
      <w:r w:rsidR="00E11AEB" w:rsidRPr="00E11AEB">
        <w:t>mládež</w:t>
      </w:r>
      <w:r>
        <w:t>;</w:t>
      </w:r>
    </w:p>
    <w:p w14:paraId="65CE4325" w14:textId="77777777" w:rsidR="007C7D34" w:rsidRDefault="007C7D34" w:rsidP="005C35C2">
      <w:pPr>
        <w:jc w:val="both"/>
      </w:pPr>
      <w:r>
        <w:t>- d</w:t>
      </w:r>
      <w:r w:rsidR="00E11AEB" w:rsidRPr="00E11AEB">
        <w:t>okáže určiť špecifické znaky a poetologické danosti umeleckého diela z kontextu literatúry pre deti a mládež (osvietensk</w:t>
      </w:r>
      <w:r>
        <w:t>á</w:t>
      </w:r>
      <w:r w:rsidR="00E11AEB" w:rsidRPr="00E11AEB">
        <w:t xml:space="preserve"> školsk</w:t>
      </w:r>
      <w:r>
        <w:t>á</w:t>
      </w:r>
      <w:r w:rsidR="00E11AEB" w:rsidRPr="00E11AEB">
        <w:t xml:space="preserve"> literatúr</w:t>
      </w:r>
      <w:r>
        <w:t>a</w:t>
      </w:r>
      <w:r w:rsidR="00E11AEB" w:rsidRPr="00E11AEB">
        <w:t>, štúrovsk</w:t>
      </w:r>
      <w:r>
        <w:t>á</w:t>
      </w:r>
      <w:r w:rsidR="00E11AEB" w:rsidRPr="00E11AEB">
        <w:t xml:space="preserve"> literatúr</w:t>
      </w:r>
      <w:r>
        <w:t>a</w:t>
      </w:r>
      <w:r w:rsidR="00E11AEB" w:rsidRPr="00E11AEB">
        <w:t xml:space="preserve"> pre deti a mládež, literatúr</w:t>
      </w:r>
      <w:r>
        <w:t>a</w:t>
      </w:r>
      <w:r w:rsidR="00E11AEB" w:rsidRPr="00E11AEB">
        <w:t xml:space="preserve"> matičných a pomatičných rokov, literatúr</w:t>
      </w:r>
      <w:r>
        <w:t>a</w:t>
      </w:r>
      <w:r w:rsidR="00E11AEB" w:rsidRPr="00E11AEB">
        <w:t xml:space="preserve"> medzivojnového obdobia a rokov 1945 – 1960)</w:t>
      </w:r>
      <w:r>
        <w:t>;</w:t>
      </w:r>
    </w:p>
    <w:p w14:paraId="3EEDF3B8" w14:textId="601286FE" w:rsidR="007C7D34" w:rsidRDefault="007C7D34" w:rsidP="005C35C2">
      <w:pPr>
        <w:jc w:val="both"/>
      </w:pPr>
      <w:r>
        <w:t>-</w:t>
      </w:r>
      <w:r w:rsidR="00E11AEB" w:rsidRPr="00E11AEB">
        <w:t xml:space="preserve"> </w:t>
      </w:r>
      <w:r>
        <w:t>v</w:t>
      </w:r>
      <w:r w:rsidR="00E11AEB" w:rsidRPr="00E11AEB">
        <w:t>ie zaradiť dielo z</w:t>
      </w:r>
      <w:r w:rsidR="004C60FF">
        <w:t> </w:t>
      </w:r>
      <w:r w:rsidR="00E11AEB" w:rsidRPr="00E11AEB">
        <w:t>predumeleckej a umeleckej literatúry pre deti a mládež do literárnohistorického kontextu a vysvetliť historické a literárnohistorické súvislosti vzniku literárneho diela</w:t>
      </w:r>
      <w:r>
        <w:t>;</w:t>
      </w:r>
    </w:p>
    <w:p w14:paraId="1FD1D915" w14:textId="77777777" w:rsidR="007C7D34" w:rsidRDefault="007C7D34" w:rsidP="005C35C2">
      <w:pPr>
        <w:jc w:val="both"/>
      </w:pPr>
      <w:r>
        <w:t>-</w:t>
      </w:r>
      <w:r w:rsidR="00E11AEB" w:rsidRPr="00E11AEB">
        <w:t xml:space="preserve"> </w:t>
      </w:r>
      <w:r>
        <w:t>v</w:t>
      </w:r>
      <w:r w:rsidR="00E11AEB" w:rsidRPr="00E11AEB">
        <w:t>ie charakterizovať povahu a typológiu literatúry pre deti a mládež do r. 1960</w:t>
      </w:r>
      <w:r>
        <w:t>;</w:t>
      </w:r>
    </w:p>
    <w:p w14:paraId="36792CCF" w14:textId="706C9657" w:rsidR="007C7D34" w:rsidRDefault="007C7D34" w:rsidP="005C35C2">
      <w:pPr>
        <w:jc w:val="both"/>
      </w:pPr>
      <w:r>
        <w:t>-</w:t>
      </w:r>
      <w:r w:rsidR="00E11AEB" w:rsidRPr="00E11AEB">
        <w:t xml:space="preserve"> </w:t>
      </w:r>
      <w:r>
        <w:t>o</w:t>
      </w:r>
      <w:r w:rsidR="00E11AEB" w:rsidRPr="00E11AEB">
        <w:t>rientuje sa v slovenskej literatúre pre deti a mládež do roku 1960, identifikuje vzťahy a</w:t>
      </w:r>
      <w:r>
        <w:t> </w:t>
      </w:r>
      <w:r w:rsidR="00E11AEB" w:rsidRPr="00E11AEB">
        <w:t>súvislosti</w:t>
      </w:r>
      <w:r>
        <w:t xml:space="preserve"> </w:t>
      </w:r>
      <w:r w:rsidR="00E11AEB" w:rsidRPr="00E11AEB">
        <w:t>medzi jej kontextami</w:t>
      </w:r>
      <w:r>
        <w:t xml:space="preserve"> a je schopný začleniť ju zmysluplne do svojej budúcej pedagogickej praxe</w:t>
      </w:r>
      <w:r w:rsidR="00E11AEB" w:rsidRPr="00E11AEB">
        <w:t>.</w:t>
      </w:r>
    </w:p>
    <w:p w14:paraId="272BB0F7" w14:textId="2CE99A80" w:rsidR="00E11AEB" w:rsidRDefault="00E11AEB" w:rsidP="005C35C2">
      <w:pPr>
        <w:jc w:val="both"/>
      </w:pPr>
      <w:r w:rsidRPr="00E11AEB">
        <w:br/>
      </w:r>
    </w:p>
    <w:p w14:paraId="1489F03C" w14:textId="77777777" w:rsidR="00E11AEB" w:rsidRPr="006E5FB6" w:rsidRDefault="00E11AEB" w:rsidP="005C35C2">
      <w:pPr>
        <w:jc w:val="both"/>
        <w:rPr>
          <w:b/>
          <w:u w:val="single"/>
        </w:rPr>
      </w:pPr>
      <w:r w:rsidRPr="006E5FB6">
        <w:rPr>
          <w:b/>
          <w:u w:val="single"/>
        </w:rPr>
        <w:t>Podmienky na absolvovanie predmetu:</w:t>
      </w:r>
    </w:p>
    <w:p w14:paraId="31E6FEA7" w14:textId="77777777" w:rsidR="00E11AEB" w:rsidRPr="006E5FB6" w:rsidRDefault="00E11AEB" w:rsidP="005C35C2">
      <w:pPr>
        <w:ind w:firstLine="360"/>
        <w:jc w:val="both"/>
      </w:pPr>
    </w:p>
    <w:p w14:paraId="05C41F78" w14:textId="14CFC804" w:rsidR="00E11AEB" w:rsidRPr="006E5FB6" w:rsidRDefault="00E11AEB" w:rsidP="005C35C2">
      <w:pPr>
        <w:jc w:val="both"/>
      </w:pPr>
      <w:r w:rsidRPr="006E5FB6">
        <w:t xml:space="preserve">Predmet je ukončený </w:t>
      </w:r>
      <w:r>
        <w:rPr>
          <w:b/>
          <w:i/>
        </w:rPr>
        <w:t>priebežným hodnotením</w:t>
      </w:r>
      <w:r w:rsidRPr="006E5FB6">
        <w:t>, ktor</w:t>
      </w:r>
      <w:r>
        <w:t>é</w:t>
      </w:r>
      <w:r w:rsidRPr="006E5FB6">
        <w:t xml:space="preserve"> zahŕňa:</w:t>
      </w:r>
    </w:p>
    <w:p w14:paraId="4FF7E70E" w14:textId="77777777" w:rsidR="00E11AEB" w:rsidRPr="006E5FB6" w:rsidRDefault="00E11AEB" w:rsidP="005C35C2">
      <w:pPr>
        <w:jc w:val="both"/>
      </w:pPr>
    </w:p>
    <w:p w14:paraId="7467E138" w14:textId="37DE0967" w:rsidR="00E11AEB" w:rsidRPr="006E5FB6" w:rsidRDefault="00E11AEB" w:rsidP="005C35C2">
      <w:pPr>
        <w:jc w:val="both"/>
      </w:pPr>
      <w:r w:rsidRPr="006E5FB6">
        <w:t xml:space="preserve">● </w:t>
      </w:r>
      <w:r w:rsidRPr="006E5FB6">
        <w:rPr>
          <w:i/>
        </w:rPr>
        <w:t xml:space="preserve">pravidelnú a aktívnu účasť na </w:t>
      </w:r>
      <w:r>
        <w:rPr>
          <w:i/>
        </w:rPr>
        <w:t>hodinách</w:t>
      </w:r>
      <w:r w:rsidRPr="006E5FB6">
        <w:t xml:space="preserve"> (povolené sú maximálne dve ospravedlnené absencie) – max. </w:t>
      </w:r>
      <w:r w:rsidRPr="006E5FB6">
        <w:rPr>
          <w:b/>
        </w:rPr>
        <w:t>5</w:t>
      </w:r>
      <w:r w:rsidRPr="006E5FB6">
        <w:t xml:space="preserve"> b,</w:t>
      </w:r>
    </w:p>
    <w:p w14:paraId="50381914" w14:textId="77777777" w:rsidR="00E11AEB" w:rsidRPr="006E5FB6" w:rsidRDefault="00E11AEB" w:rsidP="005C35C2">
      <w:pPr>
        <w:jc w:val="both"/>
      </w:pPr>
    </w:p>
    <w:p w14:paraId="5F83EF19" w14:textId="77777777" w:rsidR="00A92702" w:rsidRDefault="00E11AEB" w:rsidP="005C35C2">
      <w:pPr>
        <w:jc w:val="both"/>
      </w:pPr>
      <w:r w:rsidRPr="006E5FB6">
        <w:t xml:space="preserve">● </w:t>
      </w:r>
      <w:r w:rsidR="00B94E99" w:rsidRPr="00B94E99">
        <w:rPr>
          <w:bCs/>
          <w:i/>
          <w:iCs/>
        </w:rPr>
        <w:t>seminárnu prácu</w:t>
      </w:r>
      <w:r w:rsidR="00B94E99" w:rsidRPr="00717651">
        <w:t xml:space="preserve"> </w:t>
      </w:r>
      <w:r w:rsidR="00B94E99">
        <w:t>– tou je interpretácia</w:t>
      </w:r>
      <w:r w:rsidR="00B94E99" w:rsidRPr="00717651">
        <w:t xml:space="preserve"> </w:t>
      </w:r>
      <w:r w:rsidR="00B94E99">
        <w:t xml:space="preserve">vybraného umeleckého </w:t>
      </w:r>
      <w:r w:rsidR="00B94E99" w:rsidRPr="00700959">
        <w:t>textu</w:t>
      </w:r>
      <w:r w:rsidR="00B94E99">
        <w:t xml:space="preserve"> s ohľadom na nastolený problém v kontexte doby i v širších súvislostiach, rozsah práce</w:t>
      </w:r>
      <w:r w:rsidR="00427C3D">
        <w:t xml:space="preserve"> sú</w:t>
      </w:r>
      <w:r w:rsidR="00B94E99">
        <w:t xml:space="preserve"> 3 normostrany (min. 3 citované sekundárne zdroje)</w:t>
      </w:r>
      <w:r w:rsidR="00A92702">
        <w:t>;</w:t>
      </w:r>
    </w:p>
    <w:p w14:paraId="4A92013A" w14:textId="63786F11" w:rsidR="00B94E99" w:rsidRDefault="00A92702" w:rsidP="005C35C2">
      <w:pPr>
        <w:jc w:val="both"/>
      </w:pPr>
      <w:r>
        <w:t>+</w:t>
      </w:r>
      <w:r w:rsidR="00B94E99">
        <w:t xml:space="preserve"> formulovanie </w:t>
      </w:r>
      <w:r w:rsidR="00B94E99" w:rsidRPr="00C85DBB">
        <w:t>otáz</w:t>
      </w:r>
      <w:r w:rsidR="00B94E99">
        <w:t>ok</w:t>
      </w:r>
      <w:r w:rsidR="00B94E99" w:rsidRPr="00C85DBB">
        <w:t>/interpretačný</w:t>
      </w:r>
      <w:r w:rsidR="00B94E99">
        <w:t>ch</w:t>
      </w:r>
      <w:r w:rsidR="00B94E99" w:rsidRPr="00C85DBB">
        <w:t xml:space="preserve"> okruh</w:t>
      </w:r>
      <w:r w:rsidR="00B94E99">
        <w:t xml:space="preserve">ov + prepis vybranej časti textu, ktorú by bolo možné didakticky spracovať a predostrieť dnešnému žiakovi/čitateľovi) – max. </w:t>
      </w:r>
      <w:r w:rsidR="00B94E99" w:rsidRPr="00B94E99">
        <w:rPr>
          <w:b/>
          <w:bCs/>
        </w:rPr>
        <w:t>15</w:t>
      </w:r>
      <w:r w:rsidR="00B94E99">
        <w:t xml:space="preserve"> b, </w:t>
      </w:r>
    </w:p>
    <w:p w14:paraId="1A3757C2" w14:textId="77777777" w:rsidR="00B94E99" w:rsidRPr="006E5FB6" w:rsidRDefault="00B94E99" w:rsidP="005C35C2">
      <w:pPr>
        <w:jc w:val="both"/>
      </w:pPr>
    </w:p>
    <w:p w14:paraId="4B3BF9ED" w14:textId="6C9FA227" w:rsidR="00E11AEB" w:rsidRPr="006E5FB6" w:rsidRDefault="00E11AEB" w:rsidP="005C35C2">
      <w:pPr>
        <w:jc w:val="both"/>
      </w:pPr>
      <w:r w:rsidRPr="006E5FB6">
        <w:t xml:space="preserve">● </w:t>
      </w:r>
      <w:r>
        <w:t xml:space="preserve">úspešné zvládnutie </w:t>
      </w:r>
      <w:r w:rsidRPr="00B82908">
        <w:rPr>
          <w:i/>
          <w:iCs/>
        </w:rPr>
        <w:t>písomného vedomostného testu</w:t>
      </w:r>
      <w:r w:rsidRPr="006E5FB6">
        <w:t xml:space="preserve"> (realizovať sa bude v</w:t>
      </w:r>
      <w:r w:rsidR="00B81D0A">
        <w:t> zápočtovom týždni</w:t>
      </w:r>
      <w:r w:rsidRPr="006E5FB6">
        <w:t xml:space="preserve"> – maximálny počet bodov za túto časť je </w:t>
      </w:r>
      <w:r w:rsidR="005C4E6F">
        <w:rPr>
          <w:b/>
        </w:rPr>
        <w:t>1</w:t>
      </w:r>
      <w:r w:rsidRPr="006E5FB6">
        <w:rPr>
          <w:b/>
        </w:rPr>
        <w:t>0</w:t>
      </w:r>
      <w:r w:rsidRPr="006E5FB6">
        <w:t>).</w:t>
      </w:r>
    </w:p>
    <w:p w14:paraId="56EFC347" w14:textId="77777777" w:rsidR="00E11AEB" w:rsidRDefault="00E11AEB" w:rsidP="005C35C2">
      <w:pPr>
        <w:ind w:firstLine="360"/>
        <w:jc w:val="both"/>
      </w:pPr>
      <w:r w:rsidRPr="006E5FB6">
        <w:br/>
      </w:r>
    </w:p>
    <w:p w14:paraId="47234DE3" w14:textId="77777777" w:rsidR="00E11AEB" w:rsidRPr="006E5FB6" w:rsidRDefault="00E11AEB" w:rsidP="005C35C2">
      <w:pPr>
        <w:jc w:val="both"/>
      </w:pPr>
      <w:r w:rsidRPr="006E5FB6">
        <w:t xml:space="preserve">Za každú časť musí študent získať minimálne 50 % z určeného bodového hodnotenia. </w:t>
      </w:r>
    </w:p>
    <w:p w14:paraId="306FE82A" w14:textId="24FF6145" w:rsidR="00E11AEB" w:rsidRDefault="00E11AEB" w:rsidP="005C35C2">
      <w:pPr>
        <w:jc w:val="both"/>
      </w:pPr>
      <w:r w:rsidRPr="006E5FB6">
        <w:t xml:space="preserve">Výsledné hodnotenie sa vypočíta ako priemer čiastkových hodnotení a aktívnej účasti na </w:t>
      </w:r>
      <w:r w:rsidR="00B0301F">
        <w:t>hodinách</w:t>
      </w:r>
      <w:r w:rsidRPr="006E5FB6">
        <w:t xml:space="preserve"> v pomere k súčtu maximálnych a minimálnych hodnôt bodov určených za jednotlivé</w:t>
      </w:r>
      <w:r>
        <w:t xml:space="preserve"> </w:t>
      </w:r>
      <w:r w:rsidRPr="006E5FB6">
        <w:t>časti hodnotenia.</w:t>
      </w:r>
    </w:p>
    <w:p w14:paraId="502A5FE9" w14:textId="77777777" w:rsidR="00E11AEB" w:rsidRPr="006E5FB6" w:rsidRDefault="00E11AEB" w:rsidP="005C35C2">
      <w:pPr>
        <w:jc w:val="both"/>
      </w:pPr>
      <w:r w:rsidRPr="006E5FB6">
        <w:br/>
      </w:r>
    </w:p>
    <w:p w14:paraId="04AE4085" w14:textId="77777777" w:rsidR="00E11AEB" w:rsidRPr="006E5FB6" w:rsidRDefault="00E11AEB" w:rsidP="005C35C2">
      <w:pPr>
        <w:jc w:val="both"/>
        <w:rPr>
          <w:b/>
          <w:bCs/>
        </w:rPr>
      </w:pPr>
      <w:r w:rsidRPr="006E5FB6">
        <w:rPr>
          <w:b/>
          <w:bCs/>
        </w:rPr>
        <w:t>Bodové hodnotenie:</w:t>
      </w:r>
    </w:p>
    <w:p w14:paraId="2BEDDDBF" w14:textId="77777777" w:rsidR="00E11AEB" w:rsidRPr="006E5FB6" w:rsidRDefault="00E11AEB" w:rsidP="005C35C2">
      <w:pPr>
        <w:jc w:val="both"/>
        <w:rPr>
          <w:bCs/>
        </w:rPr>
      </w:pPr>
    </w:p>
    <w:p w14:paraId="71E987A6" w14:textId="62D3FF9C" w:rsidR="002F18C2" w:rsidRPr="002F18C2" w:rsidRDefault="002F18C2" w:rsidP="005C35C2">
      <w:pPr>
        <w:jc w:val="both"/>
        <w:rPr>
          <w:bCs/>
          <w:lang w:eastAsia="x-none"/>
        </w:rPr>
      </w:pPr>
      <w:r w:rsidRPr="002F18C2">
        <w:rPr>
          <w:bCs/>
          <w:lang w:val="x-none" w:eastAsia="x-none"/>
        </w:rPr>
        <w:t>A </w:t>
      </w:r>
      <w:r w:rsidRPr="002F18C2">
        <w:rPr>
          <w:bCs/>
          <w:lang w:eastAsia="x-none"/>
        </w:rPr>
        <w:t>3</w:t>
      </w:r>
      <w:r w:rsidR="006F3461">
        <w:rPr>
          <w:bCs/>
          <w:lang w:eastAsia="x-none"/>
        </w:rPr>
        <w:t>0</w:t>
      </w:r>
      <w:r w:rsidRPr="002F18C2">
        <w:rPr>
          <w:bCs/>
          <w:lang w:val="x-none" w:eastAsia="x-none"/>
        </w:rPr>
        <w:t xml:space="preserve"> – </w:t>
      </w:r>
      <w:r w:rsidR="006F3461">
        <w:rPr>
          <w:bCs/>
          <w:lang w:eastAsia="x-none"/>
        </w:rPr>
        <w:t>27</w:t>
      </w:r>
    </w:p>
    <w:p w14:paraId="2705D8A0" w14:textId="424A98C5" w:rsidR="002F18C2" w:rsidRPr="002F18C2" w:rsidRDefault="002F18C2" w:rsidP="005C35C2">
      <w:pPr>
        <w:jc w:val="both"/>
        <w:rPr>
          <w:bCs/>
          <w:lang w:eastAsia="x-none"/>
        </w:rPr>
      </w:pPr>
      <w:r w:rsidRPr="002F18C2">
        <w:rPr>
          <w:bCs/>
          <w:lang w:val="x-none" w:eastAsia="x-none"/>
        </w:rPr>
        <w:t xml:space="preserve">B </w:t>
      </w:r>
      <w:r w:rsidR="006F3461">
        <w:rPr>
          <w:bCs/>
          <w:lang w:eastAsia="x-none"/>
        </w:rPr>
        <w:t>26</w:t>
      </w:r>
      <w:r w:rsidRPr="002F18C2">
        <w:rPr>
          <w:bCs/>
          <w:lang w:val="x-none" w:eastAsia="x-none"/>
        </w:rPr>
        <w:t xml:space="preserve"> – </w:t>
      </w:r>
      <w:r w:rsidR="005E6084">
        <w:rPr>
          <w:bCs/>
          <w:lang w:eastAsia="x-none"/>
        </w:rPr>
        <w:t>2</w:t>
      </w:r>
      <w:r w:rsidR="006F3461">
        <w:rPr>
          <w:bCs/>
          <w:lang w:eastAsia="x-none"/>
        </w:rPr>
        <w:t>4</w:t>
      </w:r>
    </w:p>
    <w:p w14:paraId="26544C91" w14:textId="1A5BBCBF" w:rsidR="002F18C2" w:rsidRPr="002F18C2" w:rsidRDefault="002F18C2" w:rsidP="005C35C2">
      <w:pPr>
        <w:jc w:val="both"/>
        <w:rPr>
          <w:bCs/>
          <w:lang w:eastAsia="x-none"/>
        </w:rPr>
      </w:pPr>
      <w:r w:rsidRPr="002F18C2">
        <w:rPr>
          <w:bCs/>
          <w:lang w:val="x-none" w:eastAsia="x-none"/>
        </w:rPr>
        <w:t xml:space="preserve">C </w:t>
      </w:r>
      <w:r w:rsidRPr="002F18C2">
        <w:rPr>
          <w:bCs/>
          <w:lang w:eastAsia="x-none"/>
        </w:rPr>
        <w:t>2</w:t>
      </w:r>
      <w:r w:rsidR="006F3461">
        <w:rPr>
          <w:bCs/>
          <w:lang w:eastAsia="x-none"/>
        </w:rPr>
        <w:t>3</w:t>
      </w:r>
      <w:r w:rsidRPr="002F18C2">
        <w:rPr>
          <w:bCs/>
          <w:lang w:val="x-none" w:eastAsia="x-none"/>
        </w:rPr>
        <w:t xml:space="preserve"> – </w:t>
      </w:r>
      <w:r w:rsidRPr="002F18C2">
        <w:rPr>
          <w:bCs/>
          <w:lang w:eastAsia="x-none"/>
        </w:rPr>
        <w:t>2</w:t>
      </w:r>
      <w:r w:rsidR="006F3461">
        <w:rPr>
          <w:bCs/>
          <w:lang w:eastAsia="x-none"/>
        </w:rPr>
        <w:t>1</w:t>
      </w:r>
    </w:p>
    <w:p w14:paraId="0B0A135F" w14:textId="3F209920" w:rsidR="002F18C2" w:rsidRPr="002F18C2" w:rsidRDefault="002F18C2" w:rsidP="005C35C2">
      <w:pPr>
        <w:jc w:val="both"/>
        <w:rPr>
          <w:bCs/>
          <w:lang w:eastAsia="x-none"/>
        </w:rPr>
      </w:pPr>
      <w:r w:rsidRPr="002F18C2">
        <w:rPr>
          <w:bCs/>
          <w:lang w:val="x-none" w:eastAsia="x-none"/>
        </w:rPr>
        <w:t>D 2</w:t>
      </w:r>
      <w:r w:rsidR="006F3461">
        <w:rPr>
          <w:bCs/>
          <w:lang w:eastAsia="x-none"/>
        </w:rPr>
        <w:t>0</w:t>
      </w:r>
      <w:r w:rsidRPr="002F18C2">
        <w:rPr>
          <w:bCs/>
          <w:lang w:val="x-none" w:eastAsia="x-none"/>
        </w:rPr>
        <w:t xml:space="preserve"> – </w:t>
      </w:r>
      <w:r w:rsidR="006F3461">
        <w:rPr>
          <w:bCs/>
          <w:lang w:eastAsia="x-none"/>
        </w:rPr>
        <w:t>18</w:t>
      </w:r>
    </w:p>
    <w:p w14:paraId="1C95DBEF" w14:textId="03A475DC" w:rsidR="002F18C2" w:rsidRPr="002F18C2" w:rsidRDefault="002F18C2" w:rsidP="005C35C2">
      <w:pPr>
        <w:jc w:val="both"/>
        <w:rPr>
          <w:bCs/>
          <w:lang w:eastAsia="x-none"/>
        </w:rPr>
      </w:pPr>
      <w:r w:rsidRPr="002F18C2">
        <w:rPr>
          <w:bCs/>
          <w:lang w:val="x-none" w:eastAsia="x-none"/>
        </w:rPr>
        <w:t xml:space="preserve">E </w:t>
      </w:r>
      <w:r w:rsidR="006F3461">
        <w:rPr>
          <w:bCs/>
          <w:lang w:eastAsia="x-none"/>
        </w:rPr>
        <w:t>17</w:t>
      </w:r>
      <w:r w:rsidRPr="002F18C2">
        <w:rPr>
          <w:bCs/>
          <w:lang w:eastAsia="x-none"/>
        </w:rPr>
        <w:t xml:space="preserve"> – </w:t>
      </w:r>
      <w:r w:rsidR="006F3461">
        <w:rPr>
          <w:bCs/>
          <w:lang w:eastAsia="x-none"/>
        </w:rPr>
        <w:t>15</w:t>
      </w:r>
    </w:p>
    <w:p w14:paraId="3C23310C" w14:textId="531D5C28" w:rsidR="002F18C2" w:rsidRPr="002F18C2" w:rsidRDefault="002F18C2" w:rsidP="005C35C2">
      <w:pPr>
        <w:jc w:val="both"/>
        <w:rPr>
          <w:bCs/>
          <w:lang w:eastAsia="x-none"/>
        </w:rPr>
      </w:pPr>
      <w:r w:rsidRPr="002F18C2">
        <w:rPr>
          <w:bCs/>
          <w:lang w:eastAsia="x-none"/>
        </w:rPr>
        <w:t>FX 1</w:t>
      </w:r>
      <w:r w:rsidR="006F3461">
        <w:rPr>
          <w:bCs/>
          <w:lang w:eastAsia="x-none"/>
        </w:rPr>
        <w:t>4</w:t>
      </w:r>
      <w:r w:rsidRPr="002F18C2">
        <w:rPr>
          <w:bCs/>
          <w:lang w:eastAsia="x-none"/>
        </w:rPr>
        <w:t xml:space="preserve"> – 0</w:t>
      </w:r>
    </w:p>
    <w:p w14:paraId="0226639D" w14:textId="77777777" w:rsidR="006F3461" w:rsidRDefault="0096066D" w:rsidP="006F3461">
      <w:pPr>
        <w:rPr>
          <w:b/>
          <w:bCs/>
        </w:rPr>
      </w:pPr>
      <w:bookmarkStart w:id="1" w:name="JR_PAGE_ANCHOR_0_1"/>
      <w:r w:rsidRPr="00E11AEB">
        <w:rPr>
          <w:b/>
          <w:bCs/>
        </w:rPr>
        <w:lastRenderedPageBreak/>
        <w:t>Odporúčaná literatúra:</w:t>
      </w:r>
    </w:p>
    <w:p w14:paraId="22558A81" w14:textId="64D6090F" w:rsidR="0096066D" w:rsidRDefault="0096066D" w:rsidP="006F3461">
      <w:pPr>
        <w:rPr>
          <w:sz w:val="22"/>
          <w:szCs w:val="22"/>
        </w:rPr>
      </w:pPr>
      <w:r w:rsidRPr="00E11AEB">
        <w:br/>
      </w:r>
      <w:r>
        <w:rPr>
          <w:sz w:val="22"/>
          <w:szCs w:val="22"/>
        </w:rPr>
        <w:t>ANDRIČÍKOVÁ, M. 2013.</w:t>
      </w:r>
      <w:r w:rsidRPr="0096066D">
        <w:rPr>
          <w:sz w:val="22"/>
          <w:szCs w:val="22"/>
        </w:rPr>
        <w:t xml:space="preserve"> </w:t>
      </w:r>
      <w:r w:rsidRPr="00E11AEB">
        <w:rPr>
          <w:i/>
          <w:iCs/>
          <w:sz w:val="22"/>
          <w:szCs w:val="22"/>
        </w:rPr>
        <w:t>V znamení premeny. Interpretačné štúdie o autorskej rozprávke.</w:t>
      </w:r>
      <w:r w:rsidRPr="0096066D">
        <w:rPr>
          <w:sz w:val="22"/>
          <w:szCs w:val="22"/>
        </w:rPr>
        <w:t xml:space="preserve"> Levoča: Modrý Peter.</w:t>
      </w:r>
    </w:p>
    <w:p w14:paraId="4A8D5A8E" w14:textId="77777777" w:rsidR="005C35C2" w:rsidRDefault="0096066D" w:rsidP="006F3461">
      <w:pPr>
        <w:rPr>
          <w:sz w:val="22"/>
          <w:szCs w:val="22"/>
        </w:rPr>
      </w:pPr>
      <w:r>
        <w:rPr>
          <w:sz w:val="22"/>
          <w:szCs w:val="22"/>
        </w:rPr>
        <w:t xml:space="preserve">KLÁTIK, Z. 1969. </w:t>
      </w:r>
      <w:r w:rsidRPr="00E11AEB">
        <w:rPr>
          <w:i/>
          <w:iCs/>
          <w:sz w:val="22"/>
          <w:szCs w:val="22"/>
        </w:rPr>
        <w:t>Ondrejovov mýtus o slobode.</w:t>
      </w:r>
      <w:r>
        <w:rPr>
          <w:sz w:val="22"/>
          <w:szCs w:val="22"/>
        </w:rPr>
        <w:t xml:space="preserve"> Bratislava: Slovenský spisovateľ.</w:t>
      </w:r>
    </w:p>
    <w:p w14:paraId="41FEC159" w14:textId="2BD7C604" w:rsidR="005C35C2" w:rsidRDefault="0096066D" w:rsidP="006F3461">
      <w:pPr>
        <w:rPr>
          <w:sz w:val="22"/>
          <w:szCs w:val="22"/>
        </w:rPr>
      </w:pPr>
      <w:r>
        <w:rPr>
          <w:sz w:val="22"/>
          <w:szCs w:val="22"/>
        </w:rPr>
        <w:t xml:space="preserve">KLÁTIK, Z. 1971. </w:t>
      </w:r>
      <w:r w:rsidRPr="00E11AEB">
        <w:rPr>
          <w:i/>
          <w:iCs/>
          <w:sz w:val="22"/>
          <w:szCs w:val="22"/>
        </w:rPr>
        <w:t>Krajina plná detstva. Hronského tvorba pre mládež.</w:t>
      </w:r>
      <w:r>
        <w:rPr>
          <w:sz w:val="22"/>
          <w:szCs w:val="22"/>
        </w:rPr>
        <w:t xml:space="preserve"> Bratislava: Mladé letá.</w:t>
      </w:r>
      <w:r>
        <w:rPr>
          <w:sz w:val="22"/>
          <w:szCs w:val="22"/>
        </w:rPr>
        <w:br/>
        <w:t xml:space="preserve">KLÁTIK, Z. 1975. </w:t>
      </w:r>
      <w:r w:rsidRPr="00E11AEB">
        <w:rPr>
          <w:i/>
          <w:iCs/>
          <w:sz w:val="22"/>
          <w:szCs w:val="22"/>
        </w:rPr>
        <w:t>Slovo, kľúč k detstvu.</w:t>
      </w:r>
      <w:r>
        <w:rPr>
          <w:sz w:val="22"/>
          <w:szCs w:val="22"/>
        </w:rPr>
        <w:t xml:space="preserve"> 1. vyd. Bratislava: Mladé letá.</w:t>
      </w:r>
    </w:p>
    <w:p w14:paraId="37972D16" w14:textId="654C5C28" w:rsidR="005C35C2" w:rsidRDefault="0096066D" w:rsidP="006F3461">
      <w:pPr>
        <w:rPr>
          <w:sz w:val="22"/>
          <w:szCs w:val="22"/>
        </w:rPr>
      </w:pPr>
      <w:r>
        <w:rPr>
          <w:sz w:val="22"/>
          <w:szCs w:val="22"/>
        </w:rPr>
        <w:t xml:space="preserve">KLÁTIK, Z. 1978. </w:t>
      </w:r>
      <w:r w:rsidRPr="00E11AEB">
        <w:rPr>
          <w:i/>
          <w:iCs/>
          <w:sz w:val="22"/>
          <w:szCs w:val="22"/>
        </w:rPr>
        <w:t>Svetová literatúra pre mládež.</w:t>
      </w:r>
      <w:r>
        <w:rPr>
          <w:sz w:val="22"/>
          <w:szCs w:val="22"/>
        </w:rPr>
        <w:t xml:space="preserve"> Bratislava: Slovenské pedagogické nakladateľstvo.</w:t>
      </w:r>
      <w:r>
        <w:rPr>
          <w:sz w:val="22"/>
          <w:szCs w:val="22"/>
        </w:rPr>
        <w:br/>
        <w:t xml:space="preserve">KOLLÁR, J. 1825. </w:t>
      </w:r>
      <w:r w:rsidRPr="00E11AEB">
        <w:rPr>
          <w:i/>
          <w:iCs/>
          <w:sz w:val="22"/>
          <w:szCs w:val="22"/>
        </w:rPr>
        <w:t>Čítanka anebo Kniha k čítaní pro mládež ve školách slovanských v městech a v dědinách.</w:t>
      </w:r>
      <w:r>
        <w:rPr>
          <w:sz w:val="22"/>
          <w:szCs w:val="22"/>
        </w:rPr>
        <w:t xml:space="preserve"> Budín: Kráľovská univerzitná tlačiareň.</w:t>
      </w:r>
    </w:p>
    <w:p w14:paraId="23D7E899" w14:textId="77777777" w:rsidR="006F3461" w:rsidRDefault="0096066D" w:rsidP="006F3461">
      <w:pPr>
        <w:rPr>
          <w:sz w:val="22"/>
          <w:szCs w:val="22"/>
        </w:rPr>
      </w:pPr>
      <w:r>
        <w:rPr>
          <w:sz w:val="22"/>
          <w:szCs w:val="22"/>
        </w:rPr>
        <w:t xml:space="preserve">KOPÁL, J. 1970. </w:t>
      </w:r>
      <w:r w:rsidRPr="00E11AEB">
        <w:rPr>
          <w:i/>
          <w:iCs/>
          <w:sz w:val="22"/>
          <w:szCs w:val="22"/>
        </w:rPr>
        <w:t>Literatúra a detský aspekt.</w:t>
      </w:r>
      <w:r>
        <w:rPr>
          <w:sz w:val="22"/>
          <w:szCs w:val="22"/>
        </w:rPr>
        <w:t xml:space="preserve"> Bratislava: SPN.</w:t>
      </w:r>
    </w:p>
    <w:p w14:paraId="67209559" w14:textId="2D02F0A1" w:rsidR="005C35C2" w:rsidRDefault="0096066D" w:rsidP="006F3461">
      <w:pPr>
        <w:rPr>
          <w:sz w:val="22"/>
          <w:szCs w:val="22"/>
        </w:rPr>
      </w:pPr>
      <w:r>
        <w:rPr>
          <w:sz w:val="22"/>
          <w:szCs w:val="22"/>
        </w:rPr>
        <w:t xml:space="preserve">KOPÁL, J. 1984. </w:t>
      </w:r>
      <w:r w:rsidRPr="00E11AEB">
        <w:rPr>
          <w:i/>
          <w:iCs/>
          <w:sz w:val="22"/>
          <w:szCs w:val="22"/>
        </w:rPr>
        <w:t>Literatúra pre deti v procese.</w:t>
      </w:r>
      <w:r>
        <w:rPr>
          <w:sz w:val="22"/>
          <w:szCs w:val="22"/>
        </w:rPr>
        <w:t xml:space="preserve"> Bratislava: Mladé letá.</w:t>
      </w:r>
      <w:r>
        <w:rPr>
          <w:sz w:val="22"/>
          <w:szCs w:val="22"/>
        </w:rPr>
        <w:br/>
        <w:t xml:space="preserve">KOPÁL, J. 1997. </w:t>
      </w:r>
      <w:r w:rsidRPr="00E11AEB">
        <w:rPr>
          <w:i/>
          <w:iCs/>
          <w:sz w:val="22"/>
          <w:szCs w:val="22"/>
        </w:rPr>
        <w:t>Próza a poézia pre mládež. Teória/poetológia.</w:t>
      </w:r>
      <w:r>
        <w:rPr>
          <w:sz w:val="22"/>
          <w:szCs w:val="22"/>
        </w:rPr>
        <w:t xml:space="preserve"> Nitra: Enigma.</w:t>
      </w:r>
      <w:r>
        <w:rPr>
          <w:sz w:val="22"/>
          <w:szCs w:val="22"/>
        </w:rPr>
        <w:br/>
        <w:t xml:space="preserve">KOPÁL, J. – TUČNÁ, E. – PRELOŽNÍKOVÁ, E. 1987. </w:t>
      </w:r>
      <w:r w:rsidRPr="00E11AEB">
        <w:rPr>
          <w:i/>
          <w:iCs/>
          <w:sz w:val="22"/>
          <w:szCs w:val="22"/>
        </w:rPr>
        <w:t>Literatúra pre deti a mládež.</w:t>
      </w:r>
      <w:r>
        <w:rPr>
          <w:sz w:val="22"/>
          <w:szCs w:val="22"/>
        </w:rPr>
        <w:t xml:space="preserve"> Bratislava: SPN.</w:t>
      </w:r>
      <w:r>
        <w:rPr>
          <w:sz w:val="22"/>
          <w:szCs w:val="22"/>
        </w:rPr>
        <w:br/>
        <w:t xml:space="preserve">OBERT, V. 1998. </w:t>
      </w:r>
      <w:r w:rsidRPr="00E11AEB">
        <w:rPr>
          <w:i/>
          <w:iCs/>
          <w:sz w:val="22"/>
          <w:szCs w:val="22"/>
        </w:rPr>
        <w:t>Detská literatúra a čitateľský rozvoj dieťaťa.</w:t>
      </w:r>
      <w:r>
        <w:rPr>
          <w:sz w:val="22"/>
          <w:szCs w:val="22"/>
        </w:rPr>
        <w:t xml:space="preserve"> Bratislava: IMPRO, spol. s r. o., vydavateľstvo LITERA.</w:t>
      </w:r>
    </w:p>
    <w:p w14:paraId="081726C8" w14:textId="680E63E7" w:rsidR="00E11AEB" w:rsidRPr="00E11AEB" w:rsidRDefault="0096066D" w:rsidP="006F3461">
      <w:pPr>
        <w:rPr>
          <w:sz w:val="22"/>
          <w:szCs w:val="22"/>
        </w:rPr>
      </w:pPr>
      <w:r>
        <w:rPr>
          <w:sz w:val="22"/>
          <w:szCs w:val="22"/>
        </w:rPr>
        <w:t xml:space="preserve">NOGE, J. 1988. </w:t>
      </w:r>
      <w:r w:rsidRPr="00E11AEB">
        <w:rPr>
          <w:i/>
          <w:iCs/>
          <w:sz w:val="22"/>
          <w:szCs w:val="22"/>
        </w:rPr>
        <w:t>Literatúra v literatúre.</w:t>
      </w:r>
      <w:r>
        <w:rPr>
          <w:sz w:val="22"/>
          <w:szCs w:val="22"/>
        </w:rPr>
        <w:t xml:space="preserve"> Bratislava: Mladé letá.</w:t>
      </w:r>
      <w:r>
        <w:rPr>
          <w:sz w:val="22"/>
          <w:szCs w:val="22"/>
        </w:rPr>
        <w:br/>
        <w:t xml:space="preserve">PETRÍKOVÁ, M. 2016. </w:t>
      </w:r>
      <w:r w:rsidRPr="00E11AEB">
        <w:rPr>
          <w:i/>
          <w:iCs/>
          <w:sz w:val="22"/>
          <w:szCs w:val="22"/>
        </w:rPr>
        <w:t>Umelecký text v tvorivých interpretáciách.</w:t>
      </w:r>
      <w:r>
        <w:rPr>
          <w:sz w:val="22"/>
          <w:szCs w:val="22"/>
        </w:rPr>
        <w:t xml:space="preserve"> Prešov: Vydavateľstvo PU. ISBN 978-80-555-1606-6.</w:t>
      </w:r>
      <w:r>
        <w:rPr>
          <w:sz w:val="22"/>
          <w:szCs w:val="22"/>
        </w:rPr>
        <w:br/>
        <w:t xml:space="preserve">POLIAK, J. 1963. </w:t>
      </w:r>
      <w:r w:rsidRPr="00E11AEB">
        <w:rPr>
          <w:i/>
          <w:iCs/>
          <w:sz w:val="22"/>
          <w:szCs w:val="22"/>
        </w:rPr>
        <w:t>Literatúra, mládež a súčasnosť.</w:t>
      </w:r>
      <w:r>
        <w:rPr>
          <w:sz w:val="22"/>
          <w:szCs w:val="22"/>
        </w:rPr>
        <w:t xml:space="preserve"> Bratislava: Mladé letá.</w:t>
      </w:r>
      <w:r>
        <w:rPr>
          <w:sz w:val="22"/>
          <w:szCs w:val="22"/>
        </w:rPr>
        <w:br/>
        <w:t xml:space="preserve">POLIAK, J. 1970. </w:t>
      </w:r>
      <w:r w:rsidRPr="00E11AEB">
        <w:rPr>
          <w:i/>
          <w:iCs/>
          <w:sz w:val="22"/>
          <w:szCs w:val="22"/>
        </w:rPr>
        <w:t>Podoby a premeny literatúry pre mládež (Labutia pieseň slovenského zbojníctva).</w:t>
      </w:r>
      <w:r>
        <w:rPr>
          <w:sz w:val="22"/>
          <w:szCs w:val="22"/>
        </w:rPr>
        <w:t xml:space="preserve"> Bratislava: Mladé letá.</w:t>
      </w:r>
      <w:r>
        <w:rPr>
          <w:sz w:val="22"/>
          <w:szCs w:val="22"/>
        </w:rPr>
        <w:br/>
      </w:r>
      <w:r w:rsidR="00E11AEB" w:rsidRPr="00E11AEB">
        <w:rPr>
          <w:sz w:val="22"/>
          <w:szCs w:val="22"/>
        </w:rPr>
        <w:t xml:space="preserve">RUSŇÁK, R. 2008. </w:t>
      </w:r>
      <w:r w:rsidR="00E11AEB" w:rsidRPr="00E11AEB">
        <w:rPr>
          <w:i/>
          <w:iCs/>
          <w:sz w:val="22"/>
          <w:szCs w:val="22"/>
        </w:rPr>
        <w:t>Moderná autorská rozprávka a jej recepcia</w:t>
      </w:r>
      <w:r w:rsidR="00E11AEB" w:rsidRPr="00E11AEB">
        <w:rPr>
          <w:sz w:val="22"/>
          <w:szCs w:val="22"/>
        </w:rPr>
        <w:t xml:space="preserve"> (dostupné na internete: http://www.pulib.sk/elpub2/PF/Rusnak1/pdf_doc/4.pdf)</w:t>
      </w:r>
    </w:p>
    <w:p w14:paraId="00B88C50" w14:textId="77777777" w:rsidR="007068AA" w:rsidRPr="007068AA" w:rsidRDefault="007068AA" w:rsidP="007068AA">
      <w:pPr>
        <w:rPr>
          <w:sz w:val="22"/>
          <w:szCs w:val="22"/>
          <w:lang w:val="pl-PL"/>
        </w:rPr>
      </w:pPr>
      <w:r w:rsidRPr="007068AA">
        <w:rPr>
          <w:sz w:val="22"/>
          <w:szCs w:val="22"/>
          <w:lang w:val="pl-PL"/>
        </w:rPr>
        <w:t xml:space="preserve">SEDLÁK, I. a kol., 2009a. </w:t>
      </w:r>
      <w:r w:rsidRPr="007068AA">
        <w:rPr>
          <w:i/>
          <w:iCs/>
          <w:sz w:val="22"/>
          <w:szCs w:val="22"/>
          <w:lang w:val="pl-PL"/>
        </w:rPr>
        <w:t>Dejiny slovenskej literatúry I.</w:t>
      </w:r>
      <w:r w:rsidRPr="007068AA">
        <w:rPr>
          <w:sz w:val="22"/>
          <w:szCs w:val="22"/>
          <w:lang w:val="pl-PL"/>
        </w:rPr>
        <w:t xml:space="preserve"> Martin: Matica slovenská.</w:t>
      </w:r>
    </w:p>
    <w:p w14:paraId="42EB7BE8" w14:textId="77777777" w:rsidR="007068AA" w:rsidRPr="007068AA" w:rsidRDefault="007068AA" w:rsidP="007068AA">
      <w:pPr>
        <w:rPr>
          <w:sz w:val="22"/>
          <w:szCs w:val="22"/>
          <w:lang w:val="pl-PL"/>
        </w:rPr>
      </w:pPr>
      <w:r w:rsidRPr="007068AA">
        <w:rPr>
          <w:sz w:val="22"/>
          <w:szCs w:val="22"/>
          <w:lang w:val="pl-PL"/>
        </w:rPr>
        <w:t xml:space="preserve">SEDLÁK, II. a kol., 2009b. </w:t>
      </w:r>
      <w:r w:rsidRPr="007068AA">
        <w:rPr>
          <w:i/>
          <w:iCs/>
          <w:sz w:val="22"/>
          <w:szCs w:val="22"/>
          <w:lang w:val="pl-PL"/>
        </w:rPr>
        <w:t>Dejiny slovenskej literatúry II.</w:t>
      </w:r>
      <w:r w:rsidRPr="007068AA">
        <w:rPr>
          <w:sz w:val="22"/>
          <w:szCs w:val="22"/>
          <w:lang w:val="pl-PL"/>
        </w:rPr>
        <w:t xml:space="preserve"> Martin: Matica slovenská.</w:t>
      </w:r>
    </w:p>
    <w:p w14:paraId="45B06D43" w14:textId="0DD6DB71" w:rsidR="0096066D" w:rsidRDefault="0096066D" w:rsidP="006F3461">
      <w:pPr>
        <w:rPr>
          <w:sz w:val="22"/>
          <w:szCs w:val="22"/>
        </w:rPr>
      </w:pPr>
      <w:r>
        <w:rPr>
          <w:sz w:val="22"/>
          <w:szCs w:val="22"/>
        </w:rPr>
        <w:t xml:space="preserve">SEDLÁK, J. 1981. </w:t>
      </w:r>
      <w:r w:rsidRPr="00E11AEB">
        <w:rPr>
          <w:i/>
          <w:iCs/>
          <w:sz w:val="22"/>
          <w:szCs w:val="22"/>
        </w:rPr>
        <w:t>Epické žánre v literatúre pre mládež.</w:t>
      </w:r>
      <w:r>
        <w:rPr>
          <w:sz w:val="22"/>
          <w:szCs w:val="22"/>
        </w:rPr>
        <w:t xml:space="preserve"> Bratislava: Slovenské pedagogické nakladateľstvo.</w:t>
      </w:r>
      <w:r>
        <w:rPr>
          <w:sz w:val="22"/>
          <w:szCs w:val="22"/>
        </w:rPr>
        <w:br/>
        <w:t xml:space="preserve">SLIACKY, O. 2007. </w:t>
      </w:r>
      <w:r w:rsidRPr="00E11AEB">
        <w:rPr>
          <w:i/>
          <w:iCs/>
          <w:sz w:val="22"/>
          <w:szCs w:val="22"/>
        </w:rPr>
        <w:t>Dejiny slovenskej literatúry pre deti a mládež do roku 1960.</w:t>
      </w:r>
      <w:r>
        <w:rPr>
          <w:sz w:val="22"/>
          <w:szCs w:val="22"/>
        </w:rPr>
        <w:t xml:space="preserve"> Bratislava: Literárne informačné centrum. ISBN 978-80-89222-32-2.</w:t>
      </w:r>
      <w:r>
        <w:rPr>
          <w:sz w:val="22"/>
          <w:szCs w:val="22"/>
        </w:rPr>
        <w:br/>
        <w:t xml:space="preserve">SLIACKY, O. 1990. </w:t>
      </w:r>
      <w:r w:rsidRPr="00E11AEB">
        <w:rPr>
          <w:i/>
          <w:iCs/>
          <w:sz w:val="22"/>
          <w:szCs w:val="22"/>
        </w:rPr>
        <w:t>Dejiny slovenskej literatúry pre deti a mládež do roku 1945.</w:t>
      </w:r>
      <w:r>
        <w:rPr>
          <w:sz w:val="22"/>
          <w:szCs w:val="22"/>
        </w:rPr>
        <w:t xml:space="preserve"> Bratislava: Mladé letá.</w:t>
      </w:r>
      <w:r>
        <w:rPr>
          <w:sz w:val="22"/>
          <w:szCs w:val="22"/>
        </w:rPr>
        <w:br/>
        <w:t xml:space="preserve">STANISLAVOVÁ, Z. a kol. 2010. </w:t>
      </w:r>
      <w:r w:rsidRPr="00E11AEB">
        <w:rPr>
          <w:i/>
          <w:iCs/>
          <w:sz w:val="22"/>
          <w:szCs w:val="22"/>
        </w:rPr>
        <w:t>Dejiny slovenskej literatúry pre deti a mládež po roku 1960.</w:t>
      </w:r>
      <w:r>
        <w:rPr>
          <w:sz w:val="22"/>
          <w:szCs w:val="22"/>
        </w:rPr>
        <w:t xml:space="preserve"> Bratislava: Literárne informačné centrum. ISBN 978-80-8119-026-1.</w:t>
      </w:r>
      <w:r>
        <w:rPr>
          <w:sz w:val="22"/>
          <w:szCs w:val="22"/>
        </w:rPr>
        <w:br/>
        <w:t xml:space="preserve">STANISLAVOVÁ, Z. 1998. </w:t>
      </w:r>
      <w:r w:rsidRPr="00E11AEB">
        <w:rPr>
          <w:i/>
          <w:iCs/>
          <w:sz w:val="22"/>
          <w:szCs w:val="22"/>
        </w:rPr>
        <w:t>Kontexty modernej slovenskej literatúry pre deti a mládež.</w:t>
      </w:r>
      <w:r>
        <w:rPr>
          <w:sz w:val="22"/>
          <w:szCs w:val="22"/>
        </w:rPr>
        <w:t xml:space="preserve"> Prešov: Náuka.</w:t>
      </w:r>
      <w:r>
        <w:rPr>
          <w:sz w:val="22"/>
          <w:szCs w:val="22"/>
        </w:rPr>
        <w:br/>
        <w:t xml:space="preserve">ŠIMONOVÁ, B. 1994. </w:t>
      </w:r>
      <w:r w:rsidRPr="00E11AEB">
        <w:rPr>
          <w:i/>
          <w:iCs/>
          <w:sz w:val="22"/>
          <w:szCs w:val="22"/>
        </w:rPr>
        <w:t>Žáner v pohybe. (Reflexie o rozprávke).</w:t>
      </w:r>
      <w:r>
        <w:rPr>
          <w:sz w:val="22"/>
          <w:szCs w:val="22"/>
        </w:rPr>
        <w:t xml:space="preserve"> Banská Bystrica: PF UMB.</w:t>
      </w:r>
      <w:r>
        <w:rPr>
          <w:sz w:val="22"/>
          <w:szCs w:val="22"/>
        </w:rPr>
        <w:br/>
        <w:t xml:space="preserve">ŠMATLÁK, S. 1976. </w:t>
      </w:r>
      <w:r w:rsidRPr="00E11AEB">
        <w:rPr>
          <w:i/>
          <w:iCs/>
          <w:sz w:val="22"/>
          <w:szCs w:val="22"/>
        </w:rPr>
        <w:t>Básnik a dieťa.</w:t>
      </w:r>
      <w:r>
        <w:rPr>
          <w:sz w:val="22"/>
          <w:szCs w:val="22"/>
        </w:rPr>
        <w:t xml:space="preserve"> Bratislava: Mladé letá.</w:t>
      </w:r>
    </w:p>
    <w:p w14:paraId="2DC24EB9" w14:textId="77777777" w:rsidR="00E11AEB" w:rsidRPr="00E11AEB" w:rsidRDefault="00E11AEB" w:rsidP="006F3461">
      <w:pPr>
        <w:rPr>
          <w:i/>
          <w:sz w:val="22"/>
          <w:szCs w:val="22"/>
        </w:rPr>
      </w:pPr>
      <w:r w:rsidRPr="00E11AEB">
        <w:rPr>
          <w:sz w:val="22"/>
          <w:szCs w:val="22"/>
        </w:rPr>
        <w:t>TIMKOVÁ LAZUROVÁ, A.:</w:t>
      </w:r>
      <w:r w:rsidRPr="00E11AEB">
        <w:rPr>
          <w:i/>
          <w:sz w:val="22"/>
          <w:szCs w:val="22"/>
        </w:rPr>
        <w:t xml:space="preserve"> Fenomén zla v próze pre mládež a priestor nižšej sekundárnej edukácie. </w:t>
      </w:r>
      <w:r w:rsidRPr="00E11AEB">
        <w:rPr>
          <w:sz w:val="22"/>
          <w:szCs w:val="22"/>
        </w:rPr>
        <w:t>Kraków: Scriptum 2015.</w:t>
      </w:r>
    </w:p>
    <w:p w14:paraId="42A35805" w14:textId="77777777" w:rsidR="0096066D" w:rsidRPr="00E11AEB" w:rsidRDefault="0096066D" w:rsidP="006F3461">
      <w:pPr>
        <w:rPr>
          <w:sz w:val="22"/>
          <w:szCs w:val="22"/>
        </w:rPr>
      </w:pPr>
    </w:p>
    <w:p w14:paraId="0CFC9F36" w14:textId="77777777" w:rsidR="00E11AEB" w:rsidRDefault="00E11AEB" w:rsidP="006F3461">
      <w:pPr>
        <w:rPr>
          <w:sz w:val="22"/>
          <w:szCs w:val="22"/>
        </w:rPr>
      </w:pPr>
    </w:p>
    <w:p w14:paraId="111F4737" w14:textId="77777777" w:rsidR="0096066D" w:rsidRPr="0096066D" w:rsidRDefault="0096066D" w:rsidP="006F3461">
      <w:pPr>
        <w:rPr>
          <w:sz w:val="22"/>
          <w:szCs w:val="22"/>
        </w:rPr>
      </w:pPr>
      <w:r w:rsidRPr="0096066D">
        <w:rPr>
          <w:sz w:val="22"/>
          <w:szCs w:val="22"/>
        </w:rPr>
        <w:t xml:space="preserve">Časopis </w:t>
      </w:r>
      <w:r w:rsidRPr="000A4DA5">
        <w:rPr>
          <w:i/>
          <w:iCs/>
          <w:sz w:val="22"/>
          <w:szCs w:val="22"/>
        </w:rPr>
        <w:t>BIBIANA, revue o umení pre deti a mládež</w:t>
      </w:r>
      <w:r w:rsidRPr="0096066D">
        <w:rPr>
          <w:sz w:val="22"/>
          <w:szCs w:val="22"/>
        </w:rPr>
        <w:t xml:space="preserve"> (dostupné na: https://www.bibiana.sk/sk/archiv/digitalna-bibiana/revue-bibiana)</w:t>
      </w:r>
    </w:p>
    <w:p w14:paraId="77FBC48C" w14:textId="5630E19C" w:rsidR="0096066D" w:rsidRPr="0096066D" w:rsidRDefault="0096066D" w:rsidP="006F3461">
      <w:pPr>
        <w:rPr>
          <w:sz w:val="22"/>
          <w:szCs w:val="22"/>
        </w:rPr>
      </w:pPr>
      <w:r w:rsidRPr="0096066D">
        <w:rPr>
          <w:sz w:val="22"/>
          <w:szCs w:val="22"/>
        </w:rPr>
        <w:t xml:space="preserve">Časopis </w:t>
      </w:r>
      <w:r w:rsidRPr="000A4DA5">
        <w:rPr>
          <w:i/>
          <w:iCs/>
          <w:sz w:val="22"/>
          <w:szCs w:val="22"/>
        </w:rPr>
        <w:t>O dieťati, jazyku, literatúre</w:t>
      </w:r>
      <w:r w:rsidRPr="0096066D">
        <w:rPr>
          <w:sz w:val="22"/>
          <w:szCs w:val="22"/>
        </w:rPr>
        <w:t xml:space="preserve"> (Vydavateľstvo Prešovskej univerzity)</w:t>
      </w:r>
    </w:p>
    <w:p w14:paraId="16F1BB8D" w14:textId="5030EB2C" w:rsidR="0096066D" w:rsidRPr="00FB7F83" w:rsidRDefault="00FB7F83" w:rsidP="006F3461">
      <w:pPr>
        <w:rPr>
          <w:sz w:val="22"/>
          <w:szCs w:val="22"/>
        </w:rPr>
      </w:pPr>
      <w:r w:rsidRPr="00FB7F83">
        <w:rPr>
          <w:i/>
          <w:iCs/>
          <w:sz w:val="22"/>
          <w:szCs w:val="22"/>
        </w:rPr>
        <w:t xml:space="preserve">Slovník slovenských spisovateľov pre deti a mládež. </w:t>
      </w:r>
      <w:r>
        <w:rPr>
          <w:sz w:val="22"/>
          <w:szCs w:val="22"/>
        </w:rPr>
        <w:t>2005. Bratislava: LIC.</w:t>
      </w:r>
    </w:p>
    <w:bookmarkEnd w:id="1"/>
    <w:p w14:paraId="57E97ADA" w14:textId="77777777" w:rsidR="0096066D" w:rsidRPr="003D5E8E" w:rsidRDefault="0096066D" w:rsidP="006F3461"/>
    <w:sectPr w:rsidR="0096066D" w:rsidRPr="003D5E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433A2"/>
    <w:multiLevelType w:val="hybridMultilevel"/>
    <w:tmpl w:val="BA166E06"/>
    <w:lvl w:ilvl="0" w:tplc="802C914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B04072"/>
    <w:multiLevelType w:val="hybridMultilevel"/>
    <w:tmpl w:val="60CA8A4C"/>
    <w:lvl w:ilvl="0" w:tplc="B1D495C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FF2229"/>
    <w:multiLevelType w:val="hybridMultilevel"/>
    <w:tmpl w:val="425ADE98"/>
    <w:lvl w:ilvl="0" w:tplc="CAFCC6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E5002F"/>
    <w:multiLevelType w:val="hybridMultilevel"/>
    <w:tmpl w:val="C0D4F9A8"/>
    <w:lvl w:ilvl="0" w:tplc="2EBE9100">
      <w:start w:val="4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B2170C5"/>
    <w:multiLevelType w:val="hybridMultilevel"/>
    <w:tmpl w:val="21CABAFC"/>
    <w:lvl w:ilvl="0" w:tplc="FEE65B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58597947">
    <w:abstractNumId w:val="1"/>
  </w:num>
  <w:num w:numId="2" w16cid:durableId="162739966">
    <w:abstractNumId w:val="2"/>
  </w:num>
  <w:num w:numId="3" w16cid:durableId="1672946381">
    <w:abstractNumId w:val="4"/>
  </w:num>
  <w:num w:numId="4" w16cid:durableId="1370839137">
    <w:abstractNumId w:val="0"/>
  </w:num>
  <w:num w:numId="5" w16cid:durableId="20389217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065"/>
    <w:rsid w:val="00003469"/>
    <w:rsid w:val="00014D52"/>
    <w:rsid w:val="00094A31"/>
    <w:rsid w:val="000A4DA5"/>
    <w:rsid w:val="000B4CBB"/>
    <w:rsid w:val="00264AA1"/>
    <w:rsid w:val="002F18C2"/>
    <w:rsid w:val="003D5E8E"/>
    <w:rsid w:val="003F169D"/>
    <w:rsid w:val="00427C3D"/>
    <w:rsid w:val="00437ACB"/>
    <w:rsid w:val="004865D6"/>
    <w:rsid w:val="004C60FF"/>
    <w:rsid w:val="005C35C2"/>
    <w:rsid w:val="005C4E6F"/>
    <w:rsid w:val="005E6084"/>
    <w:rsid w:val="006213E8"/>
    <w:rsid w:val="0067272C"/>
    <w:rsid w:val="00686065"/>
    <w:rsid w:val="006868AB"/>
    <w:rsid w:val="006A3B5A"/>
    <w:rsid w:val="006F3461"/>
    <w:rsid w:val="006F737D"/>
    <w:rsid w:val="007068AA"/>
    <w:rsid w:val="007437B2"/>
    <w:rsid w:val="007B564F"/>
    <w:rsid w:val="007C7D34"/>
    <w:rsid w:val="00826538"/>
    <w:rsid w:val="00880FB5"/>
    <w:rsid w:val="008A3955"/>
    <w:rsid w:val="008B4A47"/>
    <w:rsid w:val="00920AE7"/>
    <w:rsid w:val="0096066D"/>
    <w:rsid w:val="00A20264"/>
    <w:rsid w:val="00A24716"/>
    <w:rsid w:val="00A92702"/>
    <w:rsid w:val="00B0301F"/>
    <w:rsid w:val="00B660EF"/>
    <w:rsid w:val="00B81D0A"/>
    <w:rsid w:val="00B94E99"/>
    <w:rsid w:val="00C029F7"/>
    <w:rsid w:val="00C95D6F"/>
    <w:rsid w:val="00D05D39"/>
    <w:rsid w:val="00D114A1"/>
    <w:rsid w:val="00D145C4"/>
    <w:rsid w:val="00D51BBF"/>
    <w:rsid w:val="00D814B7"/>
    <w:rsid w:val="00E11AEB"/>
    <w:rsid w:val="00E73DA6"/>
    <w:rsid w:val="00EA5084"/>
    <w:rsid w:val="00F20377"/>
    <w:rsid w:val="00FB7F83"/>
    <w:rsid w:val="00FE3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8878D"/>
  <w15:chartTrackingRefBased/>
  <w15:docId w15:val="{FC1E9ED3-A584-41FC-8208-56A87A10A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D5E8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E11AEB"/>
    <w:pPr>
      <w:tabs>
        <w:tab w:val="center" w:pos="4536"/>
        <w:tab w:val="right" w:pos="9072"/>
      </w:tabs>
    </w:pPr>
    <w:rPr>
      <w:rFonts w:eastAsiaTheme="minorEastAsia"/>
    </w:rPr>
  </w:style>
  <w:style w:type="character" w:customStyle="1" w:styleId="PtaChar">
    <w:name w:val="Päta Char"/>
    <w:basedOn w:val="Predvolenpsmoodseku"/>
    <w:link w:val="Pta"/>
    <w:uiPriority w:val="99"/>
    <w:rsid w:val="00E11AEB"/>
    <w:rPr>
      <w:rFonts w:ascii="Times New Roman" w:eastAsiaTheme="minorEastAsia" w:hAnsi="Times New Roman" w:cs="Times New Roman"/>
      <w:kern w:val="0"/>
      <w:sz w:val="24"/>
      <w:szCs w:val="24"/>
      <w:lang w:eastAsia="sk-SK"/>
      <w14:ligatures w14:val="none"/>
    </w:rPr>
  </w:style>
  <w:style w:type="paragraph" w:styleId="Odsekzoznamu">
    <w:name w:val="List Paragraph"/>
    <w:basedOn w:val="Normlny"/>
    <w:uiPriority w:val="34"/>
    <w:qFormat/>
    <w:rsid w:val="00D114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75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4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59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05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9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98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9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3</Pages>
  <Words>1091</Words>
  <Characters>6223</Characters>
  <Application>Microsoft Office Word</Application>
  <DocSecurity>0</DocSecurity>
  <Lines>51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Timková Lazurová</dc:creator>
  <cp:keywords/>
  <dc:description/>
  <cp:lastModifiedBy>Timková Lazurová Anna</cp:lastModifiedBy>
  <cp:revision>105</cp:revision>
  <cp:lastPrinted>2023-09-17T20:05:00Z</cp:lastPrinted>
  <dcterms:created xsi:type="dcterms:W3CDTF">2023-09-14T19:06:00Z</dcterms:created>
  <dcterms:modified xsi:type="dcterms:W3CDTF">2025-09-21T19:41:00Z</dcterms:modified>
</cp:coreProperties>
</file>